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C45D7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45D7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C45D7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C45D7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C45D7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45D7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5" w:rsidRDefault="00C45D75" w:rsidP="00C45D7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Скорзонера іспанська</w:t>
            </w:r>
          </w:p>
          <w:p w:rsidR="00A33D18" w:rsidRPr="002C1D72" w:rsidRDefault="00570BB8" w:rsidP="00C45D7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570BB8">
              <w:rPr>
                <w:bCs/>
                <w:sz w:val="24"/>
                <w:szCs w:val="24"/>
                <w:lang w:val="uk-UA"/>
              </w:rPr>
              <w:t>Black Salsify, Scorzonera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C45D75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C10ACF">
              <w:rPr>
                <w:b/>
                <w:bCs/>
                <w:i/>
                <w:iCs/>
                <w:sz w:val="24"/>
                <w:szCs w:val="24"/>
                <w:lang w:val="en-US"/>
              </w:rPr>
              <w:t>Scorzonera hispanica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L.</w:t>
            </w:r>
          </w:p>
        </w:tc>
      </w:tr>
      <w:tr w:rsidR="00A33D18" w:rsidRPr="00A05DDA" w:rsidTr="00C45D7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45D7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C45D7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45D7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45D7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45D7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2796">
              <w:rPr>
                <w:b/>
                <w:color w:val="000000"/>
                <w:sz w:val="18"/>
              </w:rPr>
            </w:r>
            <w:r w:rsidR="009727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2796">
              <w:rPr>
                <w:b/>
                <w:color w:val="000000"/>
                <w:sz w:val="18"/>
              </w:rPr>
            </w:r>
            <w:r w:rsidR="009727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2796">
              <w:rPr>
                <w:b/>
                <w:color w:val="000000"/>
                <w:sz w:val="18"/>
              </w:rPr>
            </w:r>
            <w:r w:rsidR="009727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2796">
              <w:rPr>
                <w:b/>
                <w:color w:val="000000"/>
                <w:sz w:val="18"/>
              </w:rPr>
            </w:r>
            <w:r w:rsidR="009727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45D7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45D7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45D7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45D75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Pr="00FB0493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1796">
              <w:rPr>
                <w:sz w:val="24"/>
                <w:szCs w:val="24"/>
                <w:lang w:val="uk-UA"/>
              </w:rPr>
              <w:t>Урожайність товарних коренів, т/га</w:t>
            </w:r>
          </w:p>
          <w:p w:rsidR="00C45D75" w:rsidRPr="00FB0493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Marketable</w:t>
            </w:r>
            <w:r w:rsidRPr="00FB0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yield</w:t>
            </w:r>
            <w:r w:rsidRPr="00FB049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</w:t>
            </w:r>
            <w:r w:rsidRPr="00FB04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Pr="00FB0493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1796">
              <w:rPr>
                <w:sz w:val="24"/>
                <w:szCs w:val="24"/>
                <w:lang w:val="uk-UA"/>
              </w:rPr>
              <w:t>Урожайність насіння, т/га</w:t>
            </w:r>
          </w:p>
          <w:p w:rsidR="00C45D75" w:rsidRPr="00FB0493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Seed</w:t>
            </w:r>
            <w:r w:rsidRPr="00FB0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yield</w:t>
            </w:r>
            <w:r w:rsidRPr="00FB049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</w:t>
            </w:r>
            <w:r w:rsidRPr="00FB04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Pr="00FB0493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1796">
              <w:rPr>
                <w:sz w:val="24"/>
                <w:szCs w:val="24"/>
                <w:lang w:val="uk-UA"/>
              </w:rPr>
              <w:t>Середня маса кореня, г</w:t>
            </w:r>
          </w:p>
          <w:p w:rsidR="00C45D75" w:rsidRPr="00FB0493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Average</w:t>
            </w:r>
            <w:r w:rsidRPr="00FB0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root</w:t>
            </w:r>
            <w:r w:rsidRPr="00FB0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weight</w:t>
            </w:r>
            <w:r w:rsidRPr="00FB049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FB0493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E4FC9">
              <w:rPr>
                <w:sz w:val="24"/>
                <w:szCs w:val="24"/>
                <w:lang w:val="uk-UA"/>
              </w:rPr>
              <w:t>Тривалість періоду вегетації, діб:</w:t>
            </w:r>
          </w:p>
          <w:p w:rsidR="00C45D75" w:rsidRPr="00EC7C4B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Vegetation period duration, days:</w:t>
            </w:r>
          </w:p>
        </w:tc>
        <w:tc>
          <w:tcPr>
            <w:tcW w:w="2235" w:type="dxa"/>
            <w:gridSpan w:val="4"/>
          </w:tcPr>
          <w:p w:rsidR="00C45D75" w:rsidRPr="00FB0493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Pr="00EC7C4B" w:rsidRDefault="00C45D75" w:rsidP="00DE33B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8554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CE0B55">
              <w:rPr>
                <w:sz w:val="24"/>
                <w:szCs w:val="24"/>
                <w:lang w:val="uk-UA"/>
              </w:rPr>
              <w:t>1-ий рік вегетації: від масових сходів до збирання товарних коренів</w:t>
            </w:r>
          </w:p>
          <w:p w:rsidR="00C45D75" w:rsidRPr="00CE0B55" w:rsidRDefault="00C45D75" w:rsidP="00DE33B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- </w:t>
            </w:r>
            <w:r>
              <w:rPr>
                <w:sz w:val="24"/>
                <w:szCs w:val="24"/>
                <w:lang w:val="en-US"/>
              </w:rPr>
              <w:t>1</w:t>
            </w:r>
            <w:r w:rsidRPr="00EC7C4B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vegetation year: from mass sprouting till marketable roots harvesting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Pr="00EC7C4B" w:rsidRDefault="00C45D75" w:rsidP="00DE33B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8554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CE0B55">
              <w:rPr>
                <w:sz w:val="24"/>
                <w:szCs w:val="24"/>
                <w:lang w:val="uk-UA"/>
              </w:rPr>
              <w:t>2-ий рік вегетації: від весняного відростання до дозрівання насіння</w:t>
            </w:r>
          </w:p>
          <w:p w:rsidR="00C45D75" w:rsidRPr="00CE0B55" w:rsidRDefault="00C45D75" w:rsidP="00DE33B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- </w:t>
            </w:r>
            <w:r>
              <w:rPr>
                <w:sz w:val="24"/>
                <w:szCs w:val="24"/>
                <w:lang w:val="en-US"/>
              </w:rPr>
              <w:t>2</w:t>
            </w:r>
            <w:r w:rsidRPr="00EC7C4B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vegetation year: from spring regrowth till seed </w:t>
            </w:r>
            <w:r w:rsidRPr="00EC7C4B">
              <w:rPr>
                <w:sz w:val="24"/>
                <w:szCs w:val="24"/>
                <w:lang w:val="en-US"/>
              </w:rPr>
              <w:t>ripening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Маса 1000 насінин, г</w:t>
            </w:r>
          </w:p>
          <w:p w:rsidR="00C45D75" w:rsidRPr="00EC7C4B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E2DFA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Лежкість коренів, бал (1–9)</w:t>
            </w:r>
          </w:p>
          <w:p w:rsidR="00C45D75" w:rsidRPr="00EC7C4B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Roots storability, </w:t>
            </w:r>
            <w:r w:rsidRPr="004A5EBB">
              <w:rPr>
                <w:sz w:val="20"/>
                <w:szCs w:val="20"/>
                <w:lang w:val="en-US"/>
              </w:rPr>
              <w:t>code (1-9)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Стійкість проти посухи, бал (1–9)</w:t>
            </w:r>
          </w:p>
          <w:p w:rsidR="00C45D75" w:rsidRPr="00EC7C4B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FB0493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Pr="00FB0493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1796">
              <w:rPr>
                <w:sz w:val="24"/>
                <w:szCs w:val="24"/>
                <w:lang w:val="uk-UA"/>
              </w:rPr>
              <w:t>Стійкіс</w:t>
            </w:r>
            <w:r>
              <w:rPr>
                <w:sz w:val="24"/>
                <w:szCs w:val="24"/>
                <w:lang w:val="uk-UA"/>
              </w:rPr>
              <w:t>ть проти збудників хвороб, бал</w:t>
            </w:r>
            <w:r w:rsidRPr="00D21796">
              <w:rPr>
                <w:sz w:val="24"/>
                <w:szCs w:val="24"/>
                <w:lang w:val="uk-UA"/>
              </w:rPr>
              <w:t xml:space="preserve"> (1–9):</w:t>
            </w:r>
          </w:p>
          <w:p w:rsidR="00C45D75" w:rsidRPr="00EC7C4B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22D0D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2235" w:type="dxa"/>
            <w:gridSpan w:val="4"/>
          </w:tcPr>
          <w:p w:rsidR="00C45D75" w:rsidRPr="00FB0493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754CA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4CAC">
              <w:rPr>
                <w:sz w:val="24"/>
                <w:szCs w:val="24"/>
              </w:rPr>
              <w:instrText xml:space="preserve"> FORMTEXT </w:instrText>
            </w:r>
            <w:r w:rsidRPr="00754CAC">
              <w:rPr>
                <w:sz w:val="24"/>
                <w:szCs w:val="24"/>
              </w:rPr>
            </w:r>
            <w:r w:rsidRPr="00754CAC">
              <w:rPr>
                <w:sz w:val="24"/>
                <w:szCs w:val="24"/>
              </w:rPr>
              <w:fldChar w:fldCharType="separate"/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sz w:val="24"/>
                <w:szCs w:val="24"/>
              </w:rPr>
              <w:fldChar w:fldCharType="end"/>
            </w:r>
          </w:p>
          <w:p w:rsidR="00C45D75" w:rsidRPr="00C8554B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indicate detected</w:t>
            </w:r>
            <w:r>
              <w:rPr>
                <w:sz w:val="20"/>
                <w:szCs w:val="20"/>
                <w:lang w:val="uk-UA"/>
              </w:rPr>
              <w:t>:</w:t>
            </w:r>
            <w:r w:rsidRPr="004F4C9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Pr="00393FB0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93FB0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C45D75" w:rsidRPr="00393FB0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93FB0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45D75" w:rsidRPr="00D0206B" w:rsidTr="00C45D75">
        <w:trPr>
          <w:trHeight w:val="255"/>
        </w:trPr>
        <w:tc>
          <w:tcPr>
            <w:tcW w:w="7966" w:type="dxa"/>
            <w:gridSpan w:val="11"/>
            <w:noWrap/>
          </w:tcPr>
          <w:p w:rsidR="00C45D75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754CA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54CAC">
              <w:rPr>
                <w:sz w:val="24"/>
                <w:szCs w:val="24"/>
              </w:rPr>
              <w:instrText xml:space="preserve"> FORMTEXT </w:instrText>
            </w:r>
            <w:r w:rsidRPr="00754CAC">
              <w:rPr>
                <w:sz w:val="24"/>
                <w:szCs w:val="24"/>
              </w:rPr>
            </w:r>
            <w:r w:rsidRPr="00754CAC">
              <w:rPr>
                <w:sz w:val="24"/>
                <w:szCs w:val="24"/>
              </w:rPr>
              <w:fldChar w:fldCharType="separate"/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rFonts w:ascii="Arial Unicode MS" w:hAnsi="Arial Unicode MS"/>
                <w:noProof/>
                <w:sz w:val="24"/>
                <w:szCs w:val="24"/>
              </w:rPr>
              <w:t> </w:t>
            </w:r>
            <w:r w:rsidRPr="00754CAC">
              <w:rPr>
                <w:sz w:val="24"/>
                <w:szCs w:val="24"/>
              </w:rPr>
              <w:fldChar w:fldCharType="end"/>
            </w:r>
          </w:p>
          <w:p w:rsidR="00C45D75" w:rsidRPr="00C8554B" w:rsidRDefault="00C45D75" w:rsidP="00DE33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indicate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235" w:type="dxa"/>
            <w:gridSpan w:val="4"/>
          </w:tcPr>
          <w:p w:rsidR="00C45D75" w:rsidRPr="00D0206B" w:rsidRDefault="00C45D75" w:rsidP="00DE33B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206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206B">
              <w:rPr>
                <w:sz w:val="20"/>
                <w:szCs w:val="20"/>
              </w:rPr>
              <w:instrText xml:space="preserve"> FORMTEXT </w:instrText>
            </w:r>
            <w:r w:rsidRPr="00D0206B">
              <w:rPr>
                <w:sz w:val="20"/>
                <w:szCs w:val="20"/>
              </w:rPr>
            </w:r>
            <w:r w:rsidRPr="00D0206B">
              <w:rPr>
                <w:sz w:val="20"/>
                <w:szCs w:val="20"/>
              </w:rPr>
              <w:fldChar w:fldCharType="separate"/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D0206B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C45D7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C45D7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45D7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45D7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45D7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45D7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45D7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96" w:rsidRDefault="00972796">
      <w:pPr>
        <w:spacing w:line="240" w:lineRule="auto"/>
      </w:pPr>
      <w:r>
        <w:separator/>
      </w:r>
    </w:p>
  </w:endnote>
  <w:endnote w:type="continuationSeparator" w:id="0">
    <w:p w:rsidR="00972796" w:rsidRDefault="00972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96" w:rsidRDefault="00972796">
      <w:pPr>
        <w:spacing w:line="240" w:lineRule="auto"/>
      </w:pPr>
      <w:r>
        <w:separator/>
      </w:r>
    </w:p>
  </w:footnote>
  <w:footnote w:type="continuationSeparator" w:id="0">
    <w:p w:rsidR="00972796" w:rsidRDefault="00972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6fybhpkBaplRe2kQxsk4NTu8IEKTb3LjLQu17hTV7E5U0X1A74a94ZoHooNJu4gJfBc/oIKG60MAvTsGLqlA==" w:salt="qiAtqIQpTcaI2XjchHUWL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ACA"/>
    <w:rsid w:val="000B2B0C"/>
    <w:rsid w:val="000B4C6B"/>
    <w:rsid w:val="000C03E3"/>
    <w:rsid w:val="000C7ABD"/>
    <w:rsid w:val="000D0033"/>
    <w:rsid w:val="000D0D16"/>
    <w:rsid w:val="000D21DE"/>
    <w:rsid w:val="000D5BC0"/>
    <w:rsid w:val="000D66BB"/>
    <w:rsid w:val="000E0624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08FE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064C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036E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0BB8"/>
    <w:rsid w:val="0057126C"/>
    <w:rsid w:val="005727B0"/>
    <w:rsid w:val="00572EC7"/>
    <w:rsid w:val="00574538"/>
    <w:rsid w:val="00580C93"/>
    <w:rsid w:val="005832B5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6216"/>
    <w:rsid w:val="008576B8"/>
    <w:rsid w:val="00862110"/>
    <w:rsid w:val="00862185"/>
    <w:rsid w:val="00866757"/>
    <w:rsid w:val="00871012"/>
    <w:rsid w:val="008720D0"/>
    <w:rsid w:val="0087267C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60A0"/>
    <w:rsid w:val="008B749E"/>
    <w:rsid w:val="008C0BBC"/>
    <w:rsid w:val="008C28EB"/>
    <w:rsid w:val="008C4EBA"/>
    <w:rsid w:val="008C5A3C"/>
    <w:rsid w:val="008C6A89"/>
    <w:rsid w:val="008C71E1"/>
    <w:rsid w:val="008E1FC8"/>
    <w:rsid w:val="008E47F3"/>
    <w:rsid w:val="008E5462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39E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796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2B0D"/>
    <w:rsid w:val="00B658DB"/>
    <w:rsid w:val="00B66E89"/>
    <w:rsid w:val="00B67D8D"/>
    <w:rsid w:val="00B809FD"/>
    <w:rsid w:val="00B80E2E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33CC"/>
    <w:rsid w:val="00C45D75"/>
    <w:rsid w:val="00C51B08"/>
    <w:rsid w:val="00C5286C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3067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57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6569"/>
    <w:rsid w:val="00D779C3"/>
    <w:rsid w:val="00D80A57"/>
    <w:rsid w:val="00D81064"/>
    <w:rsid w:val="00D81545"/>
    <w:rsid w:val="00D83CDD"/>
    <w:rsid w:val="00D83F06"/>
    <w:rsid w:val="00D84845"/>
    <w:rsid w:val="00D956C4"/>
    <w:rsid w:val="00DB4BA8"/>
    <w:rsid w:val="00DB70B8"/>
    <w:rsid w:val="00DC7B53"/>
    <w:rsid w:val="00DD2F69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0A89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6642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2AD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B873-3572-430D-B3A0-9C5EDE53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2024-01-19T08:01:00Z</dcterms:created>
  <dcterms:modified xsi:type="dcterms:W3CDTF">2024-01-29T10:41:00Z</dcterms:modified>
</cp:coreProperties>
</file>